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_GBK" w:hAnsi="宋体" w:eastAsia="方正小标宋_GBK"/>
          <w:color w:val="000000"/>
          <w:sz w:val="44"/>
          <w:szCs w:val="44"/>
        </w:rPr>
      </w:pPr>
      <w:r>
        <w:rPr>
          <w:rFonts w:ascii="方正小标宋_GBK" w:hAnsi="宋体" w:eastAsia="方正小标宋_GBK"/>
          <w:color w:val="000000"/>
          <w:sz w:val="44"/>
          <w:szCs w:val="44"/>
        </w:rPr>
        <w:t>201</w:t>
      </w:r>
      <w:r>
        <w:rPr>
          <w:rFonts w:hint="eastAsia" w:ascii="方正小标宋_GBK" w:hAnsi="宋体" w:eastAsia="方正小标宋_GBK"/>
          <w:color w:val="000000"/>
          <w:sz w:val="44"/>
          <w:szCs w:val="44"/>
          <w:lang w:val="en-US" w:eastAsia="zh-CN"/>
        </w:rPr>
        <w:t>7</w:t>
      </w:r>
      <w:r>
        <w:rPr>
          <w:rFonts w:ascii="方正小标宋_GBK" w:hAnsi="宋体" w:eastAsia="方正小标宋_GBK"/>
          <w:color w:val="000000"/>
          <w:sz w:val="44"/>
          <w:szCs w:val="44"/>
        </w:rPr>
        <w:t>年武汉交通职业学院</w:t>
      </w:r>
    </w:p>
    <w:p>
      <w:pPr>
        <w:spacing w:line="700" w:lineRule="exact"/>
        <w:jc w:val="center"/>
        <w:rPr>
          <w:rFonts w:ascii="方正小标宋_GBK" w:hAnsi="宋体" w:eastAsia="方正小标宋_GBK"/>
          <w:color w:val="000000"/>
          <w:sz w:val="44"/>
          <w:szCs w:val="44"/>
        </w:rPr>
      </w:pPr>
      <w:r>
        <w:rPr>
          <w:rFonts w:ascii="方正小标宋_GBK" w:hAnsi="宋体" w:eastAsia="方正小标宋_GBK"/>
          <w:color w:val="000000"/>
          <w:sz w:val="44"/>
          <w:szCs w:val="44"/>
        </w:rPr>
        <w:t>大学生暑期社会实践活动个人鉴定表</w:t>
      </w:r>
    </w:p>
    <w:tbl>
      <w:tblPr>
        <w:tblStyle w:val="3"/>
        <w:tblpPr w:leftFromText="180" w:rightFromText="180" w:vertAnchor="text" w:horzAnchor="page" w:tblpX="1897" w:tblpY="49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831"/>
        <w:gridCol w:w="1999"/>
        <w:gridCol w:w="3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学院及专业</w:t>
            </w:r>
          </w:p>
        </w:tc>
        <w:tc>
          <w:tcPr>
            <w:tcW w:w="3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实践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地点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实践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3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实践计划</w:t>
            </w:r>
          </w:p>
        </w:tc>
        <w:tc>
          <w:tcPr>
            <w:tcW w:w="6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所在学院团组织意见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1866265</wp:posOffset>
                  </wp:positionH>
                  <wp:positionV relativeFrom="paragraph">
                    <wp:posOffset>98425</wp:posOffset>
                  </wp:positionV>
                  <wp:extent cx="3284220" cy="2461260"/>
                  <wp:effectExtent l="0" t="0" r="0" b="0"/>
                  <wp:wrapNone/>
                  <wp:docPr id="1" name="图片 1" descr="C:\Users\Administrator\Desktop\QQ图片20160615102519副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strator\Desktop\QQ图片20160615102519副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4220" cy="246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签字：      （盖章）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学校团组织评定意见</w:t>
            </w:r>
          </w:p>
        </w:tc>
        <w:tc>
          <w:tcPr>
            <w:tcW w:w="6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签字：      （盖章）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left="239" w:leftChars="114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实践单位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鉴定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签字：      （盖章）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实践小结</w:t>
            </w:r>
          </w:p>
        </w:tc>
        <w:tc>
          <w:tcPr>
            <w:tcW w:w="6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14449"/>
    <w:rsid w:val="08EB1987"/>
    <w:rsid w:val="595623CC"/>
    <w:rsid w:val="6879341C"/>
    <w:rsid w:val="6BF144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2016-06-23T02:33:00Z</dcterms:created>
  <dc:creator>tingting</dc:creator>
  <cp:lastModifiedBy>tingting</cp:lastModifiedBy>
  <dcterms:modified xsi:type="dcterms:W3CDTF">2017-06-19T06:33:50Z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